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E5CF5" w14:textId="77777777" w:rsidR="00A20277" w:rsidRPr="00A20277" w:rsidRDefault="00A20277" w:rsidP="00A20277">
      <w:pPr>
        <w:pBdr>
          <w:top w:val="nil"/>
          <w:left w:val="nil"/>
          <w:bottom w:val="nil"/>
          <w:right w:val="nil"/>
          <w:between w:val="nil"/>
        </w:pBdr>
        <w:jc w:val="both"/>
        <w:rPr>
          <w:rFonts w:eastAsia="Arial" w:cstheme="minorHAnsi"/>
          <w:b/>
        </w:rPr>
      </w:pPr>
      <w:r w:rsidRPr="00A20277">
        <w:rPr>
          <w:rFonts w:eastAsia="Arial" w:cstheme="minorHAnsi"/>
          <w:b/>
        </w:rPr>
        <w:t>Letter from the Headteacher</w:t>
      </w:r>
    </w:p>
    <w:p w14:paraId="41F605A8" w14:textId="77777777" w:rsidR="00A20277" w:rsidRPr="00A20277" w:rsidRDefault="00A20277" w:rsidP="00A20277">
      <w:pPr>
        <w:pBdr>
          <w:top w:val="nil"/>
          <w:left w:val="nil"/>
          <w:bottom w:val="nil"/>
          <w:right w:val="nil"/>
          <w:between w:val="nil"/>
        </w:pBdr>
        <w:jc w:val="both"/>
        <w:rPr>
          <w:rFonts w:eastAsia="Arial" w:cstheme="minorHAnsi"/>
        </w:rPr>
      </w:pPr>
    </w:p>
    <w:p w14:paraId="1643C391" w14:textId="77777777" w:rsidR="00A20277" w:rsidRPr="00A20277" w:rsidRDefault="00A20277" w:rsidP="00A20277">
      <w:pPr>
        <w:pBdr>
          <w:top w:val="nil"/>
          <w:left w:val="nil"/>
          <w:bottom w:val="nil"/>
          <w:right w:val="nil"/>
          <w:between w:val="nil"/>
        </w:pBdr>
        <w:jc w:val="both"/>
        <w:rPr>
          <w:rFonts w:eastAsia="Arial" w:cstheme="minorHAnsi"/>
        </w:rPr>
      </w:pPr>
      <w:r w:rsidRPr="00A20277">
        <w:rPr>
          <w:rFonts w:eastAsia="Arial" w:cstheme="minorHAnsi"/>
        </w:rPr>
        <w:t xml:space="preserve">I am delighted that you are taking an interest in the position of Deputy Headteacher in our school. Having joined the school in </w:t>
      </w:r>
      <w:proofErr w:type="gramStart"/>
      <w:r w:rsidRPr="00A20277">
        <w:rPr>
          <w:rFonts w:eastAsia="Arial" w:cstheme="minorHAnsi"/>
        </w:rPr>
        <w:t>Spring</w:t>
      </w:r>
      <w:proofErr w:type="gramEnd"/>
      <w:r w:rsidRPr="00A20277">
        <w:rPr>
          <w:rFonts w:eastAsia="Arial" w:cstheme="minorHAnsi"/>
        </w:rPr>
        <w:t xml:space="preserve"> this academic year I am keen to ensure that the foundations that underpin The Kingsway School are further developed to secure continued success and celebration for the students that we serve.</w:t>
      </w:r>
    </w:p>
    <w:p w14:paraId="40B25ABB" w14:textId="77777777" w:rsidR="00A20277" w:rsidRPr="00A20277" w:rsidRDefault="00A20277" w:rsidP="00A20277">
      <w:pPr>
        <w:pBdr>
          <w:top w:val="nil"/>
          <w:left w:val="nil"/>
          <w:bottom w:val="nil"/>
          <w:right w:val="nil"/>
          <w:between w:val="nil"/>
        </w:pBdr>
        <w:jc w:val="both"/>
        <w:rPr>
          <w:rFonts w:eastAsia="Arial" w:cstheme="minorHAnsi"/>
        </w:rPr>
      </w:pPr>
    </w:p>
    <w:p w14:paraId="154F9599" w14:textId="77777777" w:rsidR="00A20277" w:rsidRPr="00A20277" w:rsidRDefault="00A20277" w:rsidP="00A20277">
      <w:pPr>
        <w:jc w:val="both"/>
        <w:rPr>
          <w:rFonts w:eastAsia="Arial" w:cstheme="minorHAnsi"/>
        </w:rPr>
      </w:pPr>
      <w:r w:rsidRPr="00A20277">
        <w:rPr>
          <w:rFonts w:eastAsia="Arial" w:cstheme="minorHAnsi"/>
        </w:rPr>
        <w:t xml:space="preserve">I am looking to enhance our leadership team with the appointment of two Deputy </w:t>
      </w:r>
      <w:proofErr w:type="spellStart"/>
      <w:r w:rsidRPr="00A20277">
        <w:rPr>
          <w:rFonts w:eastAsia="Arial" w:cstheme="minorHAnsi"/>
        </w:rPr>
        <w:t>Headteachers</w:t>
      </w:r>
      <w:proofErr w:type="spellEnd"/>
      <w:r w:rsidRPr="00A20277">
        <w:rPr>
          <w:rFonts w:eastAsia="Arial" w:cstheme="minorHAnsi"/>
        </w:rPr>
        <w:t xml:space="preserve"> to support an experienced and </w:t>
      </w:r>
      <w:proofErr w:type="gramStart"/>
      <w:r w:rsidRPr="00A20277">
        <w:rPr>
          <w:rFonts w:eastAsia="Arial" w:cstheme="minorHAnsi"/>
        </w:rPr>
        <w:t>long standing</w:t>
      </w:r>
      <w:proofErr w:type="gramEnd"/>
      <w:r w:rsidRPr="00A20277">
        <w:rPr>
          <w:rFonts w:eastAsia="Arial" w:cstheme="minorHAnsi"/>
        </w:rPr>
        <w:t xml:space="preserve"> Deputy Head in post.  There are clear strategic plans in place for the fut</w:t>
      </w:r>
      <w:bookmarkStart w:id="0" w:name="_GoBack"/>
      <w:bookmarkEnd w:id="0"/>
      <w:r w:rsidRPr="00A20277">
        <w:rPr>
          <w:rFonts w:eastAsia="Arial" w:cstheme="minorHAnsi"/>
        </w:rPr>
        <w:t xml:space="preserve">ure development of the school that I am looking to achieve at pace. I am therefore looking for experienced senior leaders with energy, integrity and decisive decision making. Whilst individual responsibilities will be determined in line with the successful candidates’ experience, the school is particularly interested in candidates who can demonstrate strategic experience of implementing change with positive and sustained impact on students. </w:t>
      </w:r>
    </w:p>
    <w:p w14:paraId="292AC402" w14:textId="77777777" w:rsidR="00A20277" w:rsidRPr="00A20277" w:rsidRDefault="00A20277" w:rsidP="00A20277">
      <w:pPr>
        <w:jc w:val="both"/>
        <w:rPr>
          <w:rFonts w:eastAsia="Arial" w:cstheme="minorHAnsi"/>
        </w:rPr>
      </w:pPr>
    </w:p>
    <w:p w14:paraId="68AE47C2" w14:textId="77777777" w:rsidR="00A20277" w:rsidRPr="00A20277" w:rsidRDefault="00A20277" w:rsidP="00A20277">
      <w:pPr>
        <w:jc w:val="both"/>
        <w:rPr>
          <w:rFonts w:eastAsia="Arial" w:cstheme="minorHAnsi"/>
        </w:rPr>
      </w:pPr>
      <w:r w:rsidRPr="00A20277">
        <w:rPr>
          <w:rFonts w:eastAsia="Arial" w:cstheme="minorHAnsi"/>
        </w:rPr>
        <w:t xml:space="preserve">Our students are at the heart of our </w:t>
      </w:r>
      <w:proofErr w:type="gramStart"/>
      <w:r w:rsidRPr="00A20277">
        <w:rPr>
          <w:rFonts w:eastAsia="Arial" w:cstheme="minorHAnsi"/>
        </w:rPr>
        <w:t>decision making</w:t>
      </w:r>
      <w:proofErr w:type="gramEnd"/>
      <w:r w:rsidRPr="00A20277">
        <w:rPr>
          <w:rFonts w:eastAsia="Arial" w:cstheme="minorHAnsi"/>
        </w:rPr>
        <w:t xml:space="preserve"> as a school and across the Education Learning Trust. We serve a wide community who are keen for the school to succeed and our parents take an active role in supporting their children. Our students deserve the very best opportunities for academic success and strong personal development and the appointment of the Deputy </w:t>
      </w:r>
      <w:proofErr w:type="spellStart"/>
      <w:r w:rsidRPr="00A20277">
        <w:rPr>
          <w:rFonts w:eastAsia="Arial" w:cstheme="minorHAnsi"/>
        </w:rPr>
        <w:t>Headteachers</w:t>
      </w:r>
      <w:proofErr w:type="spellEnd"/>
      <w:r w:rsidRPr="00A20277">
        <w:rPr>
          <w:rFonts w:eastAsia="Arial" w:cstheme="minorHAnsi"/>
        </w:rPr>
        <w:t xml:space="preserve"> will directly </w:t>
      </w:r>
      <w:proofErr w:type="gramStart"/>
      <w:r w:rsidRPr="00A20277">
        <w:rPr>
          <w:rFonts w:eastAsia="Arial" w:cstheme="minorHAnsi"/>
        </w:rPr>
        <w:t>impact</w:t>
      </w:r>
      <w:proofErr w:type="gramEnd"/>
      <w:r w:rsidRPr="00A20277">
        <w:rPr>
          <w:rFonts w:eastAsia="Arial" w:cstheme="minorHAnsi"/>
        </w:rPr>
        <w:t xml:space="preserve"> further on the offer we have in these areas. </w:t>
      </w:r>
    </w:p>
    <w:p w14:paraId="0103BED0" w14:textId="77777777" w:rsidR="00A20277" w:rsidRPr="00A20277" w:rsidRDefault="00A20277" w:rsidP="00A20277">
      <w:pPr>
        <w:pBdr>
          <w:top w:val="nil"/>
          <w:left w:val="nil"/>
          <w:bottom w:val="nil"/>
          <w:right w:val="nil"/>
          <w:between w:val="nil"/>
        </w:pBdr>
        <w:jc w:val="both"/>
        <w:rPr>
          <w:rFonts w:eastAsia="Arial" w:cstheme="minorHAnsi"/>
        </w:rPr>
      </w:pPr>
    </w:p>
    <w:p w14:paraId="07BBE32B" w14:textId="77777777" w:rsidR="00A20277" w:rsidRPr="00A20277" w:rsidRDefault="00A20277" w:rsidP="00A20277">
      <w:pPr>
        <w:pBdr>
          <w:top w:val="nil"/>
          <w:left w:val="nil"/>
          <w:bottom w:val="nil"/>
          <w:right w:val="nil"/>
          <w:between w:val="nil"/>
        </w:pBdr>
        <w:jc w:val="both"/>
        <w:rPr>
          <w:rFonts w:eastAsia="Arial" w:cstheme="minorHAnsi"/>
        </w:rPr>
      </w:pPr>
      <w:r w:rsidRPr="00A20277">
        <w:rPr>
          <w:rFonts w:eastAsia="Arial" w:cstheme="minorHAnsi"/>
        </w:rPr>
        <w:t xml:space="preserve">We have a supportive and committed Senior Leadership Team who are keen to work collaboratively to achieve the best for our students. One of the things that excites me most about the school is the appetite to keep moving forward and for all leaders to be part of that journey. We have high aspirations for our staff and are determined to provide opportunities for staff professional development pertinent to their own experiences and ambitions. Our professional pathway programme allows personalisation and genuine career development with opportunities in school, across the Trust and through national professional qualifications. We have an extensive cohort of staff who operate as trained coaches available for colleagues to elect to work with </w:t>
      </w:r>
      <w:proofErr w:type="gramStart"/>
      <w:r w:rsidRPr="00A20277">
        <w:rPr>
          <w:rFonts w:eastAsia="Arial" w:cstheme="minorHAnsi"/>
        </w:rPr>
        <w:t>to further enhance</w:t>
      </w:r>
      <w:proofErr w:type="gramEnd"/>
      <w:r w:rsidRPr="00A20277">
        <w:rPr>
          <w:rFonts w:eastAsia="Arial" w:cstheme="minorHAnsi"/>
        </w:rPr>
        <w:t xml:space="preserve"> application of research action group CPD. </w:t>
      </w:r>
    </w:p>
    <w:p w14:paraId="4E06A58A" w14:textId="77777777" w:rsidR="00A20277" w:rsidRPr="00A20277" w:rsidRDefault="00A20277" w:rsidP="00A20277">
      <w:pPr>
        <w:pBdr>
          <w:top w:val="nil"/>
          <w:left w:val="nil"/>
          <w:bottom w:val="nil"/>
          <w:right w:val="nil"/>
          <w:between w:val="nil"/>
        </w:pBdr>
        <w:jc w:val="both"/>
        <w:rPr>
          <w:rFonts w:eastAsia="Arial" w:cstheme="minorHAnsi"/>
        </w:rPr>
      </w:pPr>
    </w:p>
    <w:p w14:paraId="700977F5" w14:textId="77777777" w:rsidR="00A20277" w:rsidRPr="00A20277" w:rsidRDefault="00A20277" w:rsidP="00A20277">
      <w:pPr>
        <w:pBdr>
          <w:top w:val="nil"/>
          <w:left w:val="nil"/>
          <w:bottom w:val="nil"/>
          <w:right w:val="nil"/>
          <w:between w:val="nil"/>
        </w:pBdr>
        <w:jc w:val="both"/>
        <w:rPr>
          <w:rFonts w:eastAsia="Arial" w:cstheme="minorHAnsi"/>
        </w:rPr>
      </w:pPr>
      <w:r w:rsidRPr="00A20277">
        <w:rPr>
          <w:rFonts w:eastAsia="Arial" w:cstheme="minorHAnsi"/>
        </w:rPr>
        <w:t>I encourage you to take the time to get to know our school and the fantastic students we work with.</w:t>
      </w:r>
    </w:p>
    <w:p w14:paraId="364BEBD7" w14:textId="77777777" w:rsidR="00A20277" w:rsidRPr="00A20277" w:rsidRDefault="00A20277" w:rsidP="00A20277">
      <w:pPr>
        <w:pBdr>
          <w:top w:val="nil"/>
          <w:left w:val="nil"/>
          <w:bottom w:val="nil"/>
          <w:right w:val="nil"/>
          <w:between w:val="nil"/>
        </w:pBdr>
        <w:jc w:val="both"/>
        <w:rPr>
          <w:rFonts w:eastAsia="Arial" w:cstheme="minorHAnsi"/>
        </w:rPr>
      </w:pPr>
    </w:p>
    <w:p w14:paraId="19A35812" w14:textId="77777777" w:rsidR="00A20277" w:rsidRPr="00A20277" w:rsidRDefault="00A20277" w:rsidP="00A20277">
      <w:pPr>
        <w:pBdr>
          <w:top w:val="nil"/>
          <w:left w:val="nil"/>
          <w:bottom w:val="nil"/>
          <w:right w:val="nil"/>
          <w:between w:val="nil"/>
        </w:pBdr>
        <w:jc w:val="both"/>
        <w:rPr>
          <w:rFonts w:eastAsia="Arial" w:cstheme="minorHAnsi"/>
        </w:rPr>
      </w:pPr>
    </w:p>
    <w:p w14:paraId="2A767086" w14:textId="77777777" w:rsidR="00A20277" w:rsidRPr="00A20277" w:rsidRDefault="00A20277" w:rsidP="00A20277">
      <w:pPr>
        <w:pBdr>
          <w:top w:val="nil"/>
          <w:left w:val="nil"/>
          <w:bottom w:val="nil"/>
          <w:right w:val="nil"/>
          <w:between w:val="nil"/>
        </w:pBdr>
        <w:jc w:val="both"/>
        <w:rPr>
          <w:rFonts w:eastAsia="Arial" w:cstheme="minorHAnsi"/>
        </w:rPr>
      </w:pPr>
      <w:r w:rsidRPr="00A20277">
        <w:rPr>
          <w:rFonts w:eastAsia="Arial" w:cstheme="minorHAnsi"/>
          <w:noProof/>
          <w:lang w:eastAsia="en-GB"/>
        </w:rPr>
        <w:drawing>
          <wp:inline distT="114300" distB="114300" distL="114300" distR="114300" wp14:anchorId="7FDD93C2" wp14:editId="727A781A">
            <wp:extent cx="1262063" cy="58086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62063" cy="580866"/>
                    </a:xfrm>
                    <a:prstGeom prst="rect">
                      <a:avLst/>
                    </a:prstGeom>
                    <a:ln/>
                  </pic:spPr>
                </pic:pic>
              </a:graphicData>
            </a:graphic>
          </wp:inline>
        </w:drawing>
      </w:r>
    </w:p>
    <w:p w14:paraId="1CC7912F" w14:textId="77777777" w:rsidR="00A20277" w:rsidRPr="00A20277" w:rsidRDefault="00A20277" w:rsidP="00A20277">
      <w:pPr>
        <w:pBdr>
          <w:top w:val="nil"/>
          <w:left w:val="nil"/>
          <w:bottom w:val="nil"/>
          <w:right w:val="nil"/>
          <w:between w:val="nil"/>
        </w:pBdr>
        <w:jc w:val="both"/>
        <w:rPr>
          <w:rFonts w:eastAsia="Arial" w:cstheme="minorHAnsi"/>
        </w:rPr>
      </w:pPr>
      <w:r w:rsidRPr="00A20277">
        <w:rPr>
          <w:rFonts w:eastAsia="Arial" w:cstheme="minorHAnsi"/>
        </w:rPr>
        <w:t>Anna Fowler</w:t>
      </w:r>
    </w:p>
    <w:p w14:paraId="4938E7D5" w14:textId="4C88E4FF" w:rsidR="00920C65" w:rsidRPr="00A20277" w:rsidRDefault="00A20277" w:rsidP="00A20277">
      <w:pPr>
        <w:pBdr>
          <w:top w:val="nil"/>
          <w:left w:val="nil"/>
          <w:bottom w:val="nil"/>
          <w:right w:val="nil"/>
          <w:between w:val="nil"/>
        </w:pBdr>
        <w:jc w:val="both"/>
        <w:rPr>
          <w:rFonts w:cstheme="minorHAnsi"/>
          <w:sz w:val="22"/>
          <w:szCs w:val="22"/>
        </w:rPr>
      </w:pPr>
      <w:r w:rsidRPr="00A20277">
        <w:rPr>
          <w:rFonts w:eastAsia="Arial" w:cstheme="minorHAnsi"/>
        </w:rPr>
        <w:t>Headteacher</w:t>
      </w:r>
    </w:p>
    <w:sectPr w:rsidR="00920C65" w:rsidRPr="00A20277" w:rsidSect="00844A76">
      <w:headerReference w:type="default" r:id="rId11"/>
      <w:footerReference w:type="default" r:id="rId12"/>
      <w:pgSz w:w="11900" w:h="16840"/>
      <w:pgMar w:top="4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9402" w14:textId="77777777" w:rsidR="00F9662D" w:rsidRDefault="00F9662D" w:rsidP="004F31A2">
      <w:r>
        <w:separator/>
      </w:r>
    </w:p>
  </w:endnote>
  <w:endnote w:type="continuationSeparator" w:id="0">
    <w:p w14:paraId="7AD15D8C" w14:textId="77777777" w:rsidR="00F9662D" w:rsidRDefault="00F9662D" w:rsidP="004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roy-Light">
    <w:altName w:val="Times New Roman"/>
    <w:charset w:val="00"/>
    <w:family w:val="auto"/>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B8A8" w14:textId="77777777" w:rsidR="00B84923" w:rsidRPr="00BA6B02" w:rsidRDefault="00B84923" w:rsidP="00BA6B02">
    <w:pPr>
      <w:jc w:val="center"/>
      <w:rPr>
        <w:rFonts w:ascii="Arial" w:hAnsi="Arial" w:cs="Arial"/>
        <w:sz w:val="12"/>
        <w:szCs w:val="12"/>
      </w:rPr>
    </w:pPr>
    <w:r w:rsidRPr="00BA6B02">
      <w:rPr>
        <w:rFonts w:ascii="Arial" w:hAnsi="Arial" w:cs="Arial"/>
        <w:b/>
        <w:bCs/>
        <w:sz w:val="12"/>
        <w:szCs w:val="12"/>
      </w:rPr>
      <w:t>Education Learning Trust. Registered address: Hawthorn Road, Gatley, Cheadle, Cheshire, SK8 4NB.  A charitable company limited by guarantee registered in England and Wales (company number: 09142319)</w:t>
    </w:r>
  </w:p>
  <w:p w14:paraId="26C39AE3" w14:textId="77777777" w:rsidR="00B84923" w:rsidRPr="00BA6B02" w:rsidRDefault="00B84923" w:rsidP="00BA6B02">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1894" w14:textId="77777777" w:rsidR="00F9662D" w:rsidRDefault="00F9662D" w:rsidP="004F31A2">
      <w:r>
        <w:separator/>
      </w:r>
    </w:p>
  </w:footnote>
  <w:footnote w:type="continuationSeparator" w:id="0">
    <w:p w14:paraId="21C1AC15" w14:textId="77777777" w:rsidR="00F9662D" w:rsidRDefault="00F9662D" w:rsidP="004F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355D" w14:textId="76D08247" w:rsidR="00C622F8" w:rsidRDefault="00194BEE" w:rsidP="00194BEE">
    <w:pPr>
      <w:pStyle w:val="Header"/>
      <w:ind w:left="720"/>
    </w:pPr>
    <w:r w:rsidRPr="009F6FF0">
      <w:rPr>
        <w:noProof/>
        <w:lang w:eastAsia="en-GB"/>
      </w:rPr>
      <w:drawing>
        <wp:inline distT="0" distB="0" distL="0" distR="0" wp14:anchorId="1A8FB0CA" wp14:editId="7AF06474">
          <wp:extent cx="1057275" cy="1057275"/>
          <wp:effectExtent l="0" t="0" r="9525" b="9525"/>
          <wp:docPr id="1" name="Picture 1" descr="C:\Users\Jill Jones\Pictures\Kingsway maste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 Jones\Pictures\Kingsway master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C622F8">
      <w:tab/>
    </w:r>
    <w:r w:rsidR="00C622F8">
      <w:tab/>
    </w:r>
    <w:r>
      <w:rPr>
        <w:noProof/>
        <w:lang w:eastAsia="en-GB"/>
      </w:rPr>
      <w:drawing>
        <wp:inline distT="0" distB="0" distL="0" distR="0" wp14:anchorId="3822DC93" wp14:editId="5DCB1870">
          <wp:extent cx="1495425" cy="506724"/>
          <wp:effectExtent l="0" t="0" r="0" b="825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1834" cy="542781"/>
                  </a:xfrm>
                  <a:prstGeom prst="rect">
                    <a:avLst/>
                  </a:prstGeom>
                  <a:noFill/>
                  <a:ln>
                    <a:noFill/>
                  </a:ln>
                </pic:spPr>
              </pic:pic>
            </a:graphicData>
          </a:graphic>
        </wp:inline>
      </w:drawing>
    </w:r>
  </w:p>
  <w:p w14:paraId="5B5A6BB6" w14:textId="77777777" w:rsidR="00C622F8" w:rsidRDefault="00C62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C1A"/>
    <w:multiLevelType w:val="hybridMultilevel"/>
    <w:tmpl w:val="C22000F8"/>
    <w:lvl w:ilvl="0" w:tplc="C736105A">
      <w:numFmt w:val="bullet"/>
      <w:lvlText w:val="•"/>
      <w:lvlJc w:val="left"/>
      <w:pPr>
        <w:ind w:left="1080" w:hanging="720"/>
      </w:pPr>
      <w:rPr>
        <w:rFonts w:ascii="Gilroy-Light" w:eastAsia="Times New Roman" w:hAnsi="Gilroy-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50790"/>
    <w:multiLevelType w:val="hybridMultilevel"/>
    <w:tmpl w:val="70001B08"/>
    <w:lvl w:ilvl="0" w:tplc="5B043B2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973BF"/>
    <w:multiLevelType w:val="hybridMultilevel"/>
    <w:tmpl w:val="ABAA1EBC"/>
    <w:lvl w:ilvl="0" w:tplc="AC3CFF66">
      <w:start w:val="1"/>
      <w:numFmt w:val="decimal"/>
      <w:lvlText w:val="%1."/>
      <w:lvlJc w:val="left"/>
      <w:pPr>
        <w:ind w:left="720" w:hanging="360"/>
      </w:pPr>
      <w:rPr>
        <w:rFonts w:ascii="Calibri" w:hAnsi="Calibri" w:cs="Calibri"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539EA"/>
    <w:multiLevelType w:val="multilevel"/>
    <w:tmpl w:val="EC90154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8CB5B26"/>
    <w:multiLevelType w:val="hybridMultilevel"/>
    <w:tmpl w:val="02C47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463AD1"/>
    <w:multiLevelType w:val="hybridMultilevel"/>
    <w:tmpl w:val="5D7A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D4DFB"/>
    <w:multiLevelType w:val="hybridMultilevel"/>
    <w:tmpl w:val="A3324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E365CF"/>
    <w:multiLevelType w:val="hybridMultilevel"/>
    <w:tmpl w:val="F1D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3"/>
    <w:rsid w:val="0006326F"/>
    <w:rsid w:val="00072975"/>
    <w:rsid w:val="0009240B"/>
    <w:rsid w:val="000E6B2D"/>
    <w:rsid w:val="00145B4E"/>
    <w:rsid w:val="0016086B"/>
    <w:rsid w:val="00166FED"/>
    <w:rsid w:val="001751AD"/>
    <w:rsid w:val="0017680E"/>
    <w:rsid w:val="00191832"/>
    <w:rsid w:val="00194BEE"/>
    <w:rsid w:val="001B6603"/>
    <w:rsid w:val="001F42F5"/>
    <w:rsid w:val="00200F66"/>
    <w:rsid w:val="00242293"/>
    <w:rsid w:val="002943F4"/>
    <w:rsid w:val="00297835"/>
    <w:rsid w:val="002B098F"/>
    <w:rsid w:val="002C2A7D"/>
    <w:rsid w:val="002F2EFE"/>
    <w:rsid w:val="002F5840"/>
    <w:rsid w:val="003430F7"/>
    <w:rsid w:val="003573E3"/>
    <w:rsid w:val="00371989"/>
    <w:rsid w:val="00390C35"/>
    <w:rsid w:val="003B1723"/>
    <w:rsid w:val="003B4F5A"/>
    <w:rsid w:val="003C7B3A"/>
    <w:rsid w:val="003D1499"/>
    <w:rsid w:val="003D448F"/>
    <w:rsid w:val="004479BF"/>
    <w:rsid w:val="00451751"/>
    <w:rsid w:val="00477D2B"/>
    <w:rsid w:val="00480DFF"/>
    <w:rsid w:val="004B3EF2"/>
    <w:rsid w:val="004D6E53"/>
    <w:rsid w:val="004F31A2"/>
    <w:rsid w:val="004F52A8"/>
    <w:rsid w:val="004F7D36"/>
    <w:rsid w:val="00513AEF"/>
    <w:rsid w:val="00555A8F"/>
    <w:rsid w:val="00563B17"/>
    <w:rsid w:val="00574FB7"/>
    <w:rsid w:val="00580E07"/>
    <w:rsid w:val="00584D7B"/>
    <w:rsid w:val="005919EB"/>
    <w:rsid w:val="005B7560"/>
    <w:rsid w:val="005D6449"/>
    <w:rsid w:val="005F2ACE"/>
    <w:rsid w:val="0060180E"/>
    <w:rsid w:val="00604E88"/>
    <w:rsid w:val="00637DCB"/>
    <w:rsid w:val="006747E4"/>
    <w:rsid w:val="00682E0A"/>
    <w:rsid w:val="006F64B7"/>
    <w:rsid w:val="007261D6"/>
    <w:rsid w:val="00741A71"/>
    <w:rsid w:val="00745CFE"/>
    <w:rsid w:val="007A29F5"/>
    <w:rsid w:val="007B0814"/>
    <w:rsid w:val="007C1E8F"/>
    <w:rsid w:val="007E26A0"/>
    <w:rsid w:val="007F4715"/>
    <w:rsid w:val="007F60A3"/>
    <w:rsid w:val="00804832"/>
    <w:rsid w:val="0081347E"/>
    <w:rsid w:val="008161BB"/>
    <w:rsid w:val="00817F53"/>
    <w:rsid w:val="00827217"/>
    <w:rsid w:val="00837099"/>
    <w:rsid w:val="00844A76"/>
    <w:rsid w:val="0087664D"/>
    <w:rsid w:val="00877816"/>
    <w:rsid w:val="00886406"/>
    <w:rsid w:val="008A4BEF"/>
    <w:rsid w:val="008B674B"/>
    <w:rsid w:val="008C61B2"/>
    <w:rsid w:val="008D49E7"/>
    <w:rsid w:val="008F0ACE"/>
    <w:rsid w:val="009177E6"/>
    <w:rsid w:val="00920C65"/>
    <w:rsid w:val="00937328"/>
    <w:rsid w:val="00941093"/>
    <w:rsid w:val="00946C6D"/>
    <w:rsid w:val="00950F05"/>
    <w:rsid w:val="00962523"/>
    <w:rsid w:val="00967898"/>
    <w:rsid w:val="00975C82"/>
    <w:rsid w:val="00984DF7"/>
    <w:rsid w:val="0099699A"/>
    <w:rsid w:val="009D1AFF"/>
    <w:rsid w:val="009F5508"/>
    <w:rsid w:val="009F6FF0"/>
    <w:rsid w:val="00A01889"/>
    <w:rsid w:val="00A13C48"/>
    <w:rsid w:val="00A201AB"/>
    <w:rsid w:val="00A20277"/>
    <w:rsid w:val="00A56694"/>
    <w:rsid w:val="00A57C87"/>
    <w:rsid w:val="00A83953"/>
    <w:rsid w:val="00AC78F5"/>
    <w:rsid w:val="00AE1B22"/>
    <w:rsid w:val="00AE54AD"/>
    <w:rsid w:val="00B000AD"/>
    <w:rsid w:val="00B02343"/>
    <w:rsid w:val="00B11445"/>
    <w:rsid w:val="00B22607"/>
    <w:rsid w:val="00B26540"/>
    <w:rsid w:val="00B84923"/>
    <w:rsid w:val="00B85D5E"/>
    <w:rsid w:val="00B95755"/>
    <w:rsid w:val="00B9763F"/>
    <w:rsid w:val="00BA6B02"/>
    <w:rsid w:val="00BC5EDB"/>
    <w:rsid w:val="00BF13CA"/>
    <w:rsid w:val="00BF25EB"/>
    <w:rsid w:val="00C066C7"/>
    <w:rsid w:val="00C326E1"/>
    <w:rsid w:val="00C433A3"/>
    <w:rsid w:val="00C53381"/>
    <w:rsid w:val="00C622F8"/>
    <w:rsid w:val="00CE4457"/>
    <w:rsid w:val="00CE62DF"/>
    <w:rsid w:val="00D07E8C"/>
    <w:rsid w:val="00D35689"/>
    <w:rsid w:val="00D45B57"/>
    <w:rsid w:val="00D52BF7"/>
    <w:rsid w:val="00D65A89"/>
    <w:rsid w:val="00D74548"/>
    <w:rsid w:val="00D8015A"/>
    <w:rsid w:val="00D87714"/>
    <w:rsid w:val="00DC0D53"/>
    <w:rsid w:val="00DC2A04"/>
    <w:rsid w:val="00E12CC2"/>
    <w:rsid w:val="00E447B3"/>
    <w:rsid w:val="00E604BD"/>
    <w:rsid w:val="00E67E83"/>
    <w:rsid w:val="00E745A2"/>
    <w:rsid w:val="00EB04B8"/>
    <w:rsid w:val="00EC1B6F"/>
    <w:rsid w:val="00EE59F1"/>
    <w:rsid w:val="00F25320"/>
    <w:rsid w:val="00F30649"/>
    <w:rsid w:val="00F32351"/>
    <w:rsid w:val="00F357A3"/>
    <w:rsid w:val="00F71555"/>
    <w:rsid w:val="00F76419"/>
    <w:rsid w:val="00F90F74"/>
    <w:rsid w:val="00F9662D"/>
    <w:rsid w:val="00FC4808"/>
    <w:rsid w:val="01B91493"/>
    <w:rsid w:val="02C523DE"/>
    <w:rsid w:val="16BAEDF5"/>
    <w:rsid w:val="172F93D8"/>
    <w:rsid w:val="19E71C9A"/>
    <w:rsid w:val="1D218459"/>
    <w:rsid w:val="24BF896E"/>
    <w:rsid w:val="28F485F7"/>
    <w:rsid w:val="2E0A96EA"/>
    <w:rsid w:val="2FFA65D9"/>
    <w:rsid w:val="31290F4F"/>
    <w:rsid w:val="343C4CB7"/>
    <w:rsid w:val="35D97131"/>
    <w:rsid w:val="3BAC5293"/>
    <w:rsid w:val="4374C340"/>
    <w:rsid w:val="46EBDDC1"/>
    <w:rsid w:val="48890F33"/>
    <w:rsid w:val="4D5C8056"/>
    <w:rsid w:val="58C4C5E0"/>
    <w:rsid w:val="5E7C9F27"/>
    <w:rsid w:val="60B23268"/>
    <w:rsid w:val="6C482C54"/>
    <w:rsid w:val="6F0F8906"/>
    <w:rsid w:val="73275F34"/>
    <w:rsid w:val="79C72B0A"/>
    <w:rsid w:val="7CE5A36F"/>
    <w:rsid w:val="7E8173D0"/>
    <w:rsid w:val="7EDE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E145"/>
  <w15:chartTrackingRefBased/>
  <w15:docId w15:val="{8E893155-ACE9-400F-82EA-4E5A8FF6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39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4A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839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3953"/>
    <w:rPr>
      <w:rFonts w:ascii="Times New Roman" w:eastAsia="Times New Roman" w:hAnsi="Times New Roman" w:cs="Times New Roman"/>
      <w:b/>
      <w:bCs/>
      <w:sz w:val="27"/>
      <w:szCs w:val="27"/>
    </w:rPr>
  </w:style>
  <w:style w:type="character" w:customStyle="1" w:styleId="jd-employer-name">
    <w:name w:val="jd-employer-name"/>
    <w:basedOn w:val="DefaultParagraphFont"/>
    <w:rsid w:val="00A83953"/>
  </w:style>
  <w:style w:type="character" w:customStyle="1" w:styleId="apple-converted-space">
    <w:name w:val="apple-converted-space"/>
    <w:basedOn w:val="DefaultParagraphFont"/>
    <w:rsid w:val="00A83953"/>
  </w:style>
  <w:style w:type="paragraph" w:styleId="NormalWeb">
    <w:name w:val="Normal (Web)"/>
    <w:basedOn w:val="Normal"/>
    <w:uiPriority w:val="99"/>
    <w:semiHidden/>
    <w:unhideWhenUsed/>
    <w:rsid w:val="00A839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3953"/>
    <w:pPr>
      <w:ind w:left="720"/>
      <w:contextualSpacing/>
    </w:pPr>
  </w:style>
  <w:style w:type="character" w:styleId="Hyperlink">
    <w:name w:val="Hyperlink"/>
    <w:basedOn w:val="DefaultParagraphFont"/>
    <w:uiPriority w:val="99"/>
    <w:unhideWhenUsed/>
    <w:rsid w:val="00BF25EB"/>
    <w:rPr>
      <w:color w:val="0563C1" w:themeColor="hyperlink"/>
      <w:u w:val="single"/>
    </w:rPr>
  </w:style>
  <w:style w:type="character" w:customStyle="1" w:styleId="UnresolvedMention1">
    <w:name w:val="Unresolved Mention1"/>
    <w:basedOn w:val="DefaultParagraphFont"/>
    <w:uiPriority w:val="99"/>
    <w:semiHidden/>
    <w:unhideWhenUsed/>
    <w:rsid w:val="00BF25EB"/>
    <w:rPr>
      <w:color w:val="605E5C"/>
      <w:shd w:val="clear" w:color="auto" w:fill="E1DFDD"/>
    </w:rPr>
  </w:style>
  <w:style w:type="character" w:styleId="FollowedHyperlink">
    <w:name w:val="FollowedHyperlink"/>
    <w:basedOn w:val="DefaultParagraphFont"/>
    <w:uiPriority w:val="99"/>
    <w:semiHidden/>
    <w:unhideWhenUsed/>
    <w:rsid w:val="006747E4"/>
    <w:rPr>
      <w:color w:val="954F72" w:themeColor="followedHyperlink"/>
      <w:u w:val="single"/>
    </w:rPr>
  </w:style>
  <w:style w:type="character" w:customStyle="1" w:styleId="Heading2Char">
    <w:name w:val="Heading 2 Char"/>
    <w:basedOn w:val="DefaultParagraphFont"/>
    <w:link w:val="Heading2"/>
    <w:uiPriority w:val="9"/>
    <w:semiHidden/>
    <w:rsid w:val="00844A7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44A76"/>
    <w:rPr>
      <w:b/>
      <w:bCs/>
    </w:rPr>
  </w:style>
  <w:style w:type="paragraph" w:customStyle="1" w:styleId="Default">
    <w:name w:val="Default"/>
    <w:rsid w:val="00191832"/>
    <w:pPr>
      <w:autoSpaceDE w:val="0"/>
      <w:autoSpaceDN w:val="0"/>
      <w:adjustRightInd w:val="0"/>
    </w:pPr>
    <w:rPr>
      <w:rFonts w:ascii="Gilroy-Light" w:hAnsi="Gilroy-Light" w:cs="Gilroy-Light"/>
      <w:color w:val="000000"/>
    </w:rPr>
  </w:style>
  <w:style w:type="paragraph" w:styleId="Header">
    <w:name w:val="header"/>
    <w:basedOn w:val="Normal"/>
    <w:link w:val="HeaderChar"/>
    <w:uiPriority w:val="99"/>
    <w:unhideWhenUsed/>
    <w:rsid w:val="004F31A2"/>
    <w:pPr>
      <w:tabs>
        <w:tab w:val="center" w:pos="4513"/>
        <w:tab w:val="right" w:pos="9026"/>
      </w:tabs>
    </w:pPr>
  </w:style>
  <w:style w:type="character" w:customStyle="1" w:styleId="HeaderChar">
    <w:name w:val="Header Char"/>
    <w:basedOn w:val="DefaultParagraphFont"/>
    <w:link w:val="Header"/>
    <w:uiPriority w:val="99"/>
    <w:rsid w:val="004F31A2"/>
  </w:style>
  <w:style w:type="paragraph" w:styleId="Footer">
    <w:name w:val="footer"/>
    <w:basedOn w:val="Normal"/>
    <w:link w:val="FooterChar"/>
    <w:uiPriority w:val="99"/>
    <w:unhideWhenUsed/>
    <w:rsid w:val="004F31A2"/>
    <w:pPr>
      <w:tabs>
        <w:tab w:val="center" w:pos="4513"/>
        <w:tab w:val="right" w:pos="9026"/>
      </w:tabs>
    </w:pPr>
  </w:style>
  <w:style w:type="character" w:customStyle="1" w:styleId="FooterChar">
    <w:name w:val="Footer Char"/>
    <w:basedOn w:val="DefaultParagraphFont"/>
    <w:link w:val="Footer"/>
    <w:uiPriority w:val="99"/>
    <w:rsid w:val="004F31A2"/>
  </w:style>
  <w:style w:type="character" w:customStyle="1" w:styleId="UnresolvedMention2">
    <w:name w:val="Unresolved Mention2"/>
    <w:basedOn w:val="DefaultParagraphFont"/>
    <w:uiPriority w:val="99"/>
    <w:semiHidden/>
    <w:unhideWhenUsed/>
    <w:rsid w:val="00E604BD"/>
    <w:rPr>
      <w:color w:val="605E5C"/>
      <w:shd w:val="clear" w:color="auto" w:fill="E1DFDD"/>
    </w:rPr>
  </w:style>
  <w:style w:type="character" w:styleId="CommentReference">
    <w:name w:val="annotation reference"/>
    <w:basedOn w:val="DefaultParagraphFont"/>
    <w:uiPriority w:val="99"/>
    <w:semiHidden/>
    <w:unhideWhenUsed/>
    <w:rsid w:val="00D74548"/>
    <w:rPr>
      <w:sz w:val="16"/>
      <w:szCs w:val="16"/>
    </w:rPr>
  </w:style>
  <w:style w:type="paragraph" w:styleId="CommentText">
    <w:name w:val="annotation text"/>
    <w:basedOn w:val="Normal"/>
    <w:link w:val="CommentTextChar"/>
    <w:uiPriority w:val="99"/>
    <w:semiHidden/>
    <w:unhideWhenUsed/>
    <w:rsid w:val="00D74548"/>
    <w:rPr>
      <w:sz w:val="20"/>
      <w:szCs w:val="20"/>
    </w:rPr>
  </w:style>
  <w:style w:type="character" w:customStyle="1" w:styleId="CommentTextChar">
    <w:name w:val="Comment Text Char"/>
    <w:basedOn w:val="DefaultParagraphFont"/>
    <w:link w:val="CommentText"/>
    <w:uiPriority w:val="99"/>
    <w:semiHidden/>
    <w:rsid w:val="00D74548"/>
    <w:rPr>
      <w:sz w:val="20"/>
      <w:szCs w:val="20"/>
    </w:rPr>
  </w:style>
  <w:style w:type="paragraph" w:styleId="CommentSubject">
    <w:name w:val="annotation subject"/>
    <w:basedOn w:val="CommentText"/>
    <w:next w:val="CommentText"/>
    <w:link w:val="CommentSubjectChar"/>
    <w:uiPriority w:val="99"/>
    <w:semiHidden/>
    <w:unhideWhenUsed/>
    <w:rsid w:val="00D74548"/>
    <w:rPr>
      <w:b/>
      <w:bCs/>
    </w:rPr>
  </w:style>
  <w:style w:type="character" w:customStyle="1" w:styleId="CommentSubjectChar">
    <w:name w:val="Comment Subject Char"/>
    <w:basedOn w:val="CommentTextChar"/>
    <w:link w:val="CommentSubject"/>
    <w:uiPriority w:val="99"/>
    <w:semiHidden/>
    <w:rsid w:val="00D74548"/>
    <w:rPr>
      <w:b/>
      <w:bCs/>
      <w:sz w:val="20"/>
      <w:szCs w:val="20"/>
    </w:rPr>
  </w:style>
  <w:style w:type="paragraph" w:styleId="BalloonText">
    <w:name w:val="Balloon Text"/>
    <w:basedOn w:val="Normal"/>
    <w:link w:val="BalloonTextChar"/>
    <w:uiPriority w:val="99"/>
    <w:semiHidden/>
    <w:unhideWhenUsed/>
    <w:rsid w:val="00D74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548"/>
    <w:rPr>
      <w:rFonts w:ascii="Segoe UI" w:hAnsi="Segoe UI" w:cs="Segoe UI"/>
      <w:sz w:val="18"/>
      <w:szCs w:val="18"/>
    </w:rPr>
  </w:style>
  <w:style w:type="paragraph" w:styleId="Revision">
    <w:name w:val="Revision"/>
    <w:hidden/>
    <w:uiPriority w:val="99"/>
    <w:semiHidden/>
    <w:rsid w:val="00827217"/>
  </w:style>
  <w:style w:type="paragraph" w:customStyle="1" w:styleId="HeadingLevel1">
    <w:name w:val="Heading Level 1"/>
    <w:basedOn w:val="Normal"/>
    <w:next w:val="Normal"/>
    <w:uiPriority w:val="9"/>
    <w:qFormat/>
    <w:rsid w:val="00451751"/>
    <w:pPr>
      <w:keepNext/>
      <w:keepLines/>
      <w:numPr>
        <w:numId w:val="6"/>
      </w:numPr>
      <w:spacing w:before="480" w:after="240"/>
      <w:jc w:val="both"/>
      <w:outlineLvl w:val="0"/>
    </w:pPr>
    <w:rPr>
      <w:rFonts w:ascii="Trebuchet MS" w:hAnsi="Trebuchet MS" w:cs="Times New Roman"/>
      <w:b/>
      <w:szCs w:val="22"/>
    </w:rPr>
  </w:style>
  <w:style w:type="paragraph" w:customStyle="1" w:styleId="HeadingLevel2">
    <w:name w:val="Heading Level 2"/>
    <w:basedOn w:val="Normal"/>
    <w:uiPriority w:val="9"/>
    <w:qFormat/>
    <w:rsid w:val="00451751"/>
    <w:pPr>
      <w:numPr>
        <w:ilvl w:val="1"/>
        <w:numId w:val="6"/>
      </w:numPr>
      <w:spacing w:after="240"/>
      <w:jc w:val="both"/>
      <w:outlineLvl w:val="1"/>
    </w:pPr>
    <w:rPr>
      <w:rFonts w:ascii="Trebuchet MS" w:hAnsi="Trebuchet MS" w:cs="Times New Roman"/>
      <w:sz w:val="20"/>
      <w:szCs w:val="22"/>
    </w:rPr>
  </w:style>
  <w:style w:type="paragraph" w:customStyle="1" w:styleId="HeadingLevel3">
    <w:name w:val="Heading Level 3"/>
    <w:basedOn w:val="Normal"/>
    <w:uiPriority w:val="9"/>
    <w:qFormat/>
    <w:rsid w:val="00451751"/>
    <w:pPr>
      <w:numPr>
        <w:ilvl w:val="2"/>
        <w:numId w:val="6"/>
      </w:numPr>
      <w:spacing w:after="240"/>
      <w:jc w:val="both"/>
      <w:outlineLvl w:val="2"/>
    </w:pPr>
    <w:rPr>
      <w:rFonts w:ascii="Trebuchet MS" w:hAnsi="Trebuchet MS" w:cs="Times New Roman"/>
      <w:sz w:val="20"/>
      <w:szCs w:val="22"/>
    </w:rPr>
  </w:style>
  <w:style w:type="paragraph" w:customStyle="1" w:styleId="HeadingLevel4">
    <w:name w:val="Heading Level 4"/>
    <w:basedOn w:val="Normal"/>
    <w:next w:val="Normal"/>
    <w:uiPriority w:val="9"/>
    <w:qFormat/>
    <w:rsid w:val="00451751"/>
    <w:pPr>
      <w:numPr>
        <w:ilvl w:val="3"/>
        <w:numId w:val="6"/>
      </w:numPr>
      <w:spacing w:after="240"/>
      <w:jc w:val="both"/>
      <w:outlineLvl w:val="3"/>
    </w:pPr>
    <w:rPr>
      <w:rFonts w:ascii="Trebuchet MS" w:hAnsi="Trebuchet MS" w:cs="Times New Roman"/>
      <w:sz w:val="20"/>
      <w:szCs w:val="22"/>
    </w:rPr>
  </w:style>
  <w:style w:type="paragraph" w:customStyle="1" w:styleId="HeadingLevel5">
    <w:name w:val="Heading Level 5"/>
    <w:basedOn w:val="Normal"/>
    <w:next w:val="Normal"/>
    <w:uiPriority w:val="9"/>
    <w:qFormat/>
    <w:rsid w:val="00451751"/>
    <w:pPr>
      <w:numPr>
        <w:ilvl w:val="4"/>
        <w:numId w:val="6"/>
      </w:numPr>
      <w:spacing w:after="240"/>
      <w:jc w:val="both"/>
      <w:outlineLvl w:val="4"/>
    </w:pPr>
    <w:rPr>
      <w:rFonts w:ascii="Trebuchet MS" w:hAnsi="Trebuchet MS" w:cs="Times New Roman"/>
      <w:sz w:val="20"/>
      <w:szCs w:val="22"/>
    </w:rPr>
  </w:style>
  <w:style w:type="numbering" w:customStyle="1" w:styleId="HeadingNumbering">
    <w:name w:val="Heading Numbering"/>
    <w:uiPriority w:val="99"/>
    <w:rsid w:val="00451751"/>
    <w:pPr>
      <w:numPr>
        <w:numId w:val="6"/>
      </w:numPr>
    </w:pPr>
  </w:style>
  <w:style w:type="paragraph" w:styleId="NoSpacing">
    <w:name w:val="No Spacing"/>
    <w:uiPriority w:val="1"/>
    <w:qFormat/>
    <w:rsid w:val="00816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64654">
      <w:bodyDiv w:val="1"/>
      <w:marLeft w:val="0"/>
      <w:marRight w:val="0"/>
      <w:marTop w:val="0"/>
      <w:marBottom w:val="0"/>
      <w:divBdr>
        <w:top w:val="none" w:sz="0" w:space="0" w:color="auto"/>
        <w:left w:val="none" w:sz="0" w:space="0" w:color="auto"/>
        <w:bottom w:val="none" w:sz="0" w:space="0" w:color="auto"/>
        <w:right w:val="none" w:sz="0" w:space="0" w:color="auto"/>
      </w:divBdr>
    </w:div>
    <w:div w:id="517307010">
      <w:bodyDiv w:val="1"/>
      <w:marLeft w:val="0"/>
      <w:marRight w:val="0"/>
      <w:marTop w:val="0"/>
      <w:marBottom w:val="0"/>
      <w:divBdr>
        <w:top w:val="none" w:sz="0" w:space="0" w:color="auto"/>
        <w:left w:val="none" w:sz="0" w:space="0" w:color="auto"/>
        <w:bottom w:val="none" w:sz="0" w:space="0" w:color="auto"/>
        <w:right w:val="none" w:sz="0" w:space="0" w:color="auto"/>
      </w:divBdr>
    </w:div>
    <w:div w:id="835271336">
      <w:bodyDiv w:val="1"/>
      <w:marLeft w:val="0"/>
      <w:marRight w:val="0"/>
      <w:marTop w:val="0"/>
      <w:marBottom w:val="0"/>
      <w:divBdr>
        <w:top w:val="none" w:sz="0" w:space="0" w:color="auto"/>
        <w:left w:val="none" w:sz="0" w:space="0" w:color="auto"/>
        <w:bottom w:val="none" w:sz="0" w:space="0" w:color="auto"/>
        <w:right w:val="none" w:sz="0" w:space="0" w:color="auto"/>
      </w:divBdr>
    </w:div>
    <w:div w:id="982393440">
      <w:bodyDiv w:val="1"/>
      <w:marLeft w:val="0"/>
      <w:marRight w:val="0"/>
      <w:marTop w:val="0"/>
      <w:marBottom w:val="0"/>
      <w:divBdr>
        <w:top w:val="none" w:sz="0" w:space="0" w:color="auto"/>
        <w:left w:val="none" w:sz="0" w:space="0" w:color="auto"/>
        <w:bottom w:val="none" w:sz="0" w:space="0" w:color="auto"/>
        <w:right w:val="none" w:sz="0" w:space="0" w:color="auto"/>
      </w:divBdr>
    </w:div>
    <w:div w:id="1122193570">
      <w:bodyDiv w:val="1"/>
      <w:marLeft w:val="0"/>
      <w:marRight w:val="0"/>
      <w:marTop w:val="0"/>
      <w:marBottom w:val="0"/>
      <w:divBdr>
        <w:top w:val="none" w:sz="0" w:space="0" w:color="auto"/>
        <w:left w:val="none" w:sz="0" w:space="0" w:color="auto"/>
        <w:bottom w:val="none" w:sz="0" w:space="0" w:color="auto"/>
        <w:right w:val="none" w:sz="0" w:space="0" w:color="auto"/>
      </w:divBdr>
      <w:divsChild>
        <w:div w:id="92675853">
          <w:marLeft w:val="654"/>
          <w:marRight w:val="0"/>
          <w:marTop w:val="0"/>
          <w:marBottom w:val="0"/>
          <w:divBdr>
            <w:top w:val="none" w:sz="0" w:space="0" w:color="auto"/>
            <w:left w:val="none" w:sz="0" w:space="0" w:color="auto"/>
            <w:bottom w:val="none" w:sz="0" w:space="0" w:color="auto"/>
            <w:right w:val="none" w:sz="0" w:space="0" w:color="auto"/>
          </w:divBdr>
        </w:div>
        <w:div w:id="1110198402">
          <w:marLeft w:val="654"/>
          <w:marRight w:val="0"/>
          <w:marTop w:val="0"/>
          <w:marBottom w:val="0"/>
          <w:divBdr>
            <w:top w:val="none" w:sz="0" w:space="0" w:color="auto"/>
            <w:left w:val="none" w:sz="0" w:space="0" w:color="auto"/>
            <w:bottom w:val="none" w:sz="0" w:space="0" w:color="auto"/>
            <w:right w:val="none" w:sz="0" w:space="0" w:color="auto"/>
          </w:divBdr>
        </w:div>
      </w:divsChild>
    </w:div>
    <w:div w:id="1171676737">
      <w:bodyDiv w:val="1"/>
      <w:marLeft w:val="0"/>
      <w:marRight w:val="0"/>
      <w:marTop w:val="0"/>
      <w:marBottom w:val="0"/>
      <w:divBdr>
        <w:top w:val="none" w:sz="0" w:space="0" w:color="auto"/>
        <w:left w:val="none" w:sz="0" w:space="0" w:color="auto"/>
        <w:bottom w:val="none" w:sz="0" w:space="0" w:color="auto"/>
        <w:right w:val="none" w:sz="0" w:space="0" w:color="auto"/>
      </w:divBdr>
    </w:div>
    <w:div w:id="1211066576">
      <w:bodyDiv w:val="1"/>
      <w:marLeft w:val="0"/>
      <w:marRight w:val="0"/>
      <w:marTop w:val="0"/>
      <w:marBottom w:val="0"/>
      <w:divBdr>
        <w:top w:val="none" w:sz="0" w:space="0" w:color="auto"/>
        <w:left w:val="none" w:sz="0" w:space="0" w:color="auto"/>
        <w:bottom w:val="none" w:sz="0" w:space="0" w:color="auto"/>
        <w:right w:val="none" w:sz="0" w:space="0" w:color="auto"/>
      </w:divBdr>
    </w:div>
    <w:div w:id="1263878344">
      <w:bodyDiv w:val="1"/>
      <w:marLeft w:val="0"/>
      <w:marRight w:val="0"/>
      <w:marTop w:val="0"/>
      <w:marBottom w:val="0"/>
      <w:divBdr>
        <w:top w:val="none" w:sz="0" w:space="0" w:color="auto"/>
        <w:left w:val="none" w:sz="0" w:space="0" w:color="auto"/>
        <w:bottom w:val="none" w:sz="0" w:space="0" w:color="auto"/>
        <w:right w:val="none" w:sz="0" w:space="0" w:color="auto"/>
      </w:divBdr>
    </w:div>
    <w:div w:id="1297297207">
      <w:bodyDiv w:val="1"/>
      <w:marLeft w:val="0"/>
      <w:marRight w:val="0"/>
      <w:marTop w:val="0"/>
      <w:marBottom w:val="0"/>
      <w:divBdr>
        <w:top w:val="none" w:sz="0" w:space="0" w:color="auto"/>
        <w:left w:val="none" w:sz="0" w:space="0" w:color="auto"/>
        <w:bottom w:val="none" w:sz="0" w:space="0" w:color="auto"/>
        <w:right w:val="none" w:sz="0" w:space="0" w:color="auto"/>
      </w:divBdr>
      <w:divsChild>
        <w:div w:id="1139300407">
          <w:marLeft w:val="0"/>
          <w:marRight w:val="0"/>
          <w:marTop w:val="0"/>
          <w:marBottom w:val="0"/>
          <w:divBdr>
            <w:top w:val="none" w:sz="0" w:space="0" w:color="auto"/>
            <w:left w:val="none" w:sz="0" w:space="0" w:color="auto"/>
            <w:bottom w:val="none" w:sz="0" w:space="0" w:color="auto"/>
            <w:right w:val="none" w:sz="0" w:space="0" w:color="auto"/>
          </w:divBdr>
        </w:div>
        <w:div w:id="1977954839">
          <w:marLeft w:val="0"/>
          <w:marRight w:val="0"/>
          <w:marTop w:val="0"/>
          <w:marBottom w:val="300"/>
          <w:divBdr>
            <w:top w:val="single" w:sz="6" w:space="8" w:color="D9DCE2"/>
            <w:left w:val="none" w:sz="0" w:space="0" w:color="auto"/>
            <w:bottom w:val="single" w:sz="6" w:space="8" w:color="D9DCE2"/>
            <w:right w:val="none" w:sz="0" w:space="0" w:color="auto"/>
          </w:divBdr>
          <w:divsChild>
            <w:div w:id="538325165">
              <w:marLeft w:val="0"/>
              <w:marRight w:val="0"/>
              <w:marTop w:val="0"/>
              <w:marBottom w:val="0"/>
              <w:divBdr>
                <w:top w:val="none" w:sz="0" w:space="0" w:color="auto"/>
                <w:left w:val="none" w:sz="0" w:space="0" w:color="auto"/>
                <w:bottom w:val="none" w:sz="0" w:space="0" w:color="auto"/>
                <w:right w:val="none" w:sz="0" w:space="0" w:color="auto"/>
              </w:divBdr>
              <w:divsChild>
                <w:div w:id="674653966">
                  <w:marLeft w:val="-225"/>
                  <w:marRight w:val="-225"/>
                  <w:marTop w:val="0"/>
                  <w:marBottom w:val="0"/>
                  <w:divBdr>
                    <w:top w:val="none" w:sz="0" w:space="0" w:color="auto"/>
                    <w:left w:val="none" w:sz="0" w:space="0" w:color="auto"/>
                    <w:bottom w:val="none" w:sz="0" w:space="0" w:color="auto"/>
                    <w:right w:val="none" w:sz="0" w:space="0" w:color="auto"/>
                  </w:divBdr>
                  <w:divsChild>
                    <w:div w:id="1050301649">
                      <w:marLeft w:val="0"/>
                      <w:marRight w:val="0"/>
                      <w:marTop w:val="0"/>
                      <w:marBottom w:val="0"/>
                      <w:divBdr>
                        <w:top w:val="none" w:sz="0" w:space="0" w:color="auto"/>
                        <w:left w:val="none" w:sz="0" w:space="0" w:color="auto"/>
                        <w:bottom w:val="none" w:sz="0" w:space="0" w:color="auto"/>
                        <w:right w:val="none" w:sz="0" w:space="0" w:color="auto"/>
                      </w:divBdr>
                    </w:div>
                    <w:div w:id="17363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24028">
      <w:bodyDiv w:val="1"/>
      <w:marLeft w:val="0"/>
      <w:marRight w:val="0"/>
      <w:marTop w:val="0"/>
      <w:marBottom w:val="0"/>
      <w:divBdr>
        <w:top w:val="none" w:sz="0" w:space="0" w:color="auto"/>
        <w:left w:val="none" w:sz="0" w:space="0" w:color="auto"/>
        <w:bottom w:val="none" w:sz="0" w:space="0" w:color="auto"/>
        <w:right w:val="none" w:sz="0" w:space="0" w:color="auto"/>
      </w:divBdr>
    </w:div>
    <w:div w:id="1778211478">
      <w:bodyDiv w:val="1"/>
      <w:marLeft w:val="0"/>
      <w:marRight w:val="0"/>
      <w:marTop w:val="0"/>
      <w:marBottom w:val="0"/>
      <w:divBdr>
        <w:top w:val="none" w:sz="0" w:space="0" w:color="auto"/>
        <w:left w:val="none" w:sz="0" w:space="0" w:color="auto"/>
        <w:bottom w:val="none" w:sz="0" w:space="0" w:color="auto"/>
        <w:right w:val="none" w:sz="0" w:space="0" w:color="auto"/>
      </w:divBdr>
    </w:div>
    <w:div w:id="2044862462">
      <w:bodyDiv w:val="1"/>
      <w:marLeft w:val="0"/>
      <w:marRight w:val="0"/>
      <w:marTop w:val="0"/>
      <w:marBottom w:val="0"/>
      <w:divBdr>
        <w:top w:val="none" w:sz="0" w:space="0" w:color="auto"/>
        <w:left w:val="none" w:sz="0" w:space="0" w:color="auto"/>
        <w:bottom w:val="none" w:sz="0" w:space="0" w:color="auto"/>
        <w:right w:val="none" w:sz="0" w:space="0" w:color="auto"/>
      </w:divBdr>
    </w:div>
    <w:div w:id="207704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587A09EDEE645BAE0CF20F5F4F582" ma:contentTypeVersion="13" ma:contentTypeDescription="Create a new document." ma:contentTypeScope="" ma:versionID="bf1580e824212ba6c93fee90c647cc38">
  <xsd:schema xmlns:xsd="http://www.w3.org/2001/XMLSchema" xmlns:xs="http://www.w3.org/2001/XMLSchema" xmlns:p="http://schemas.microsoft.com/office/2006/metadata/properties" xmlns:ns3="d11630d0-c3f4-40f5-8197-da301c673b54" xmlns:ns4="36da08d0-d37a-464f-912b-71410fcbee0e" targetNamespace="http://schemas.microsoft.com/office/2006/metadata/properties" ma:root="true" ma:fieldsID="5410b43b6f3a922a200052d6f612574e" ns3:_="" ns4:_="">
    <xsd:import namespace="d11630d0-c3f4-40f5-8197-da301c673b54"/>
    <xsd:import namespace="36da08d0-d37a-464f-912b-71410fcbe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630d0-c3f4-40f5-8197-da301c673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a08d0-d37a-464f-912b-71410fcbe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F4114-848A-4A43-8400-114AF1BF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630d0-c3f4-40f5-8197-da301c673b54"/>
    <ds:schemaRef ds:uri="36da08d0-d37a-464f-912b-71410fcbe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29E34-8100-4ECA-A7B8-5CB119352342}">
  <ds:schemaRefs>
    <ds:schemaRef ds:uri="http://schemas.microsoft.com/sharepoint/v3/contenttype/forms"/>
  </ds:schemaRefs>
</ds:datastoreItem>
</file>

<file path=customXml/itemProps3.xml><?xml version="1.0" encoding="utf-8"?>
<ds:datastoreItem xmlns:ds="http://schemas.openxmlformats.org/officeDocument/2006/customXml" ds:itemID="{079C34F4-E76E-4BA9-B03C-9CB2CC21C8BC}">
  <ds:schemaRefs>
    <ds:schemaRef ds:uri="http://www.w3.org/XML/1998/namespace"/>
    <ds:schemaRef ds:uri="http://schemas.microsoft.com/office/infopath/2007/PartnerControls"/>
    <ds:schemaRef ds:uri="http://purl.org/dc/elements/1.1/"/>
    <ds:schemaRef ds:uri="36da08d0-d37a-464f-912b-71410fcbee0e"/>
    <ds:schemaRef ds:uri="http://purl.org/dc/terms/"/>
    <ds:schemaRef ds:uri="http://schemas.microsoft.com/office/2006/documentManagement/types"/>
    <ds:schemaRef ds:uri="http://schemas.openxmlformats.org/package/2006/metadata/core-properties"/>
    <ds:schemaRef ds:uri="d11630d0-c3f4-40f5-8197-da301c673b5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Murray</dc:creator>
  <cp:keywords/>
  <dc:description/>
  <cp:lastModifiedBy>Jill Jones</cp:lastModifiedBy>
  <cp:revision>3</cp:revision>
  <cp:lastPrinted>2022-07-28T10:16:00Z</cp:lastPrinted>
  <dcterms:created xsi:type="dcterms:W3CDTF">2023-03-28T11:29:00Z</dcterms:created>
  <dcterms:modified xsi:type="dcterms:W3CDTF">2023-03-28T11:33:00Z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0x010100912587A09EDEE645BAE0CF20F5F4F582</vt:lpwstr>
  </property>
</Properties>
</file>